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2A" w:rsidRDefault="008B632A" w:rsidP="002B0080">
      <w:pPr>
        <w:widowControl/>
        <w:spacing w:line="214" w:lineRule="atLeast"/>
        <w:jc w:val="center"/>
        <w:rPr>
          <w:rFonts w:ascii="微软雅黑" w:eastAsia="微软雅黑" w:hAnsi="微软雅黑" w:cs="宋体"/>
          <w:color w:val="FF0000"/>
          <w:kern w:val="0"/>
          <w:sz w:val="28"/>
          <w:szCs w:val="28"/>
        </w:rPr>
      </w:pPr>
      <w:r>
        <w:rPr>
          <w:rFonts w:ascii="微软雅黑" w:eastAsia="微软雅黑" w:hAnsi="微软雅黑" w:cs="宋体"/>
          <w:color w:val="FF0000"/>
          <w:kern w:val="0"/>
          <w:sz w:val="28"/>
          <w:szCs w:val="28"/>
        </w:rPr>
        <w:t xml:space="preserve">FR3060 </w:t>
      </w:r>
      <w:r>
        <w:rPr>
          <w:rFonts w:ascii="微软雅黑" w:eastAsia="微软雅黑" w:hAnsi="微软雅黑" w:cs="宋体" w:hint="eastAsia"/>
          <w:color w:val="FF0000"/>
          <w:kern w:val="0"/>
          <w:sz w:val="28"/>
          <w:szCs w:val="28"/>
        </w:rPr>
        <w:t>直流低电阻</w:t>
      </w:r>
      <w:r w:rsidR="00AE3E1D">
        <w:rPr>
          <w:rFonts w:ascii="微软雅黑" w:eastAsia="微软雅黑" w:hAnsi="微软雅黑" w:cs="宋体" w:hint="eastAsia"/>
          <w:color w:val="FF0000"/>
          <w:kern w:val="0"/>
          <w:sz w:val="28"/>
          <w:szCs w:val="28"/>
        </w:rPr>
        <w:t>计</w:t>
      </w:r>
    </w:p>
    <w:p w:rsidR="008B632A" w:rsidRPr="003243B3" w:rsidRDefault="0088733F" w:rsidP="00462EC7">
      <w:pPr>
        <w:widowControl/>
        <w:spacing w:line="214" w:lineRule="atLeast"/>
        <w:jc w:val="left"/>
        <w:rPr>
          <w:rFonts w:ascii="宋体" w:cs="宋体"/>
          <w:color w:val="000000"/>
          <w:kern w:val="0"/>
          <w:szCs w:val="21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282.2pt;margin-top:2.3pt;width:198.75pt;height:198.75pt;z-index:2;mso-position-horizontal-relative:text;mso-position-vertical-relative:text">
            <v:imagedata r:id="rId8" o:title="FR3060_2"/>
          </v:shape>
        </w:pict>
      </w:r>
    </w:p>
    <w:p w:rsidR="008B632A" w:rsidRDefault="0088733F" w:rsidP="00462EC7">
      <w:pPr>
        <w:widowControl/>
        <w:spacing w:line="214" w:lineRule="atLeast"/>
        <w:jc w:val="left"/>
        <w:rPr>
          <w:rFonts w:ascii="宋体" w:cs="宋体"/>
          <w:color w:val="000000"/>
          <w:kern w:val="0"/>
          <w:szCs w:val="21"/>
        </w:rPr>
      </w:pPr>
      <w:r>
        <w:rPr>
          <w:noProof/>
        </w:rPr>
        <w:pict>
          <v:shape id="_x0000_s1031" type="#_x0000_t75" style="position:absolute;margin-left:25.8pt;margin-top:2.55pt;width:182.9pt;height:182.9pt;z-index:1;mso-position-horizontal-relative:text;mso-position-vertical-relative:text">
            <v:imagedata r:id="rId9" o:title="FR3060"/>
          </v:shape>
        </w:pict>
      </w:r>
    </w:p>
    <w:p w:rsidR="008B632A" w:rsidRDefault="008B632A" w:rsidP="00462EC7">
      <w:pPr>
        <w:widowControl/>
        <w:spacing w:line="214" w:lineRule="atLeast"/>
        <w:jc w:val="left"/>
        <w:rPr>
          <w:rFonts w:ascii="宋体" w:cs="宋体"/>
          <w:color w:val="000000"/>
          <w:kern w:val="0"/>
          <w:szCs w:val="21"/>
        </w:rPr>
      </w:pPr>
    </w:p>
    <w:p w:rsidR="008B632A" w:rsidRDefault="008B632A" w:rsidP="00462EC7">
      <w:pPr>
        <w:widowControl/>
        <w:spacing w:line="214" w:lineRule="atLeast"/>
        <w:jc w:val="left"/>
        <w:rPr>
          <w:rFonts w:ascii="宋体" w:cs="宋体"/>
          <w:color w:val="000000"/>
          <w:kern w:val="0"/>
          <w:szCs w:val="21"/>
        </w:rPr>
      </w:pPr>
    </w:p>
    <w:p w:rsidR="008B632A" w:rsidRDefault="008B632A" w:rsidP="00462EC7">
      <w:pPr>
        <w:widowControl/>
        <w:spacing w:line="214" w:lineRule="atLeast"/>
        <w:jc w:val="left"/>
        <w:rPr>
          <w:rFonts w:ascii="宋体" w:cs="宋体"/>
          <w:color w:val="000000"/>
          <w:kern w:val="0"/>
          <w:szCs w:val="21"/>
        </w:rPr>
      </w:pPr>
    </w:p>
    <w:p w:rsidR="008B632A" w:rsidRDefault="008B632A" w:rsidP="00462EC7">
      <w:pPr>
        <w:widowControl/>
        <w:spacing w:line="214" w:lineRule="atLeast"/>
        <w:jc w:val="left"/>
        <w:rPr>
          <w:rFonts w:ascii="宋体" w:cs="宋体"/>
          <w:color w:val="000000"/>
          <w:kern w:val="0"/>
          <w:szCs w:val="21"/>
        </w:rPr>
      </w:pPr>
    </w:p>
    <w:p w:rsidR="00502E33" w:rsidRDefault="00502E33" w:rsidP="00462EC7">
      <w:pPr>
        <w:widowControl/>
        <w:spacing w:line="214" w:lineRule="atLeast"/>
        <w:jc w:val="left"/>
        <w:rPr>
          <w:rFonts w:ascii="宋体" w:cs="宋体"/>
          <w:color w:val="000000"/>
          <w:kern w:val="0"/>
          <w:szCs w:val="21"/>
        </w:rPr>
      </w:pPr>
    </w:p>
    <w:p w:rsidR="00502E33" w:rsidRDefault="00502E33" w:rsidP="00462EC7">
      <w:pPr>
        <w:widowControl/>
        <w:spacing w:line="214" w:lineRule="atLeast"/>
        <w:jc w:val="left"/>
        <w:rPr>
          <w:rFonts w:ascii="宋体" w:cs="宋体"/>
          <w:color w:val="000000"/>
          <w:kern w:val="0"/>
          <w:szCs w:val="21"/>
        </w:rPr>
      </w:pPr>
    </w:p>
    <w:p w:rsidR="00502E33" w:rsidRDefault="00502E33" w:rsidP="00462EC7">
      <w:pPr>
        <w:widowControl/>
        <w:spacing w:line="214" w:lineRule="atLeast"/>
        <w:jc w:val="left"/>
        <w:rPr>
          <w:rFonts w:ascii="宋体" w:cs="宋体"/>
          <w:color w:val="000000"/>
          <w:kern w:val="0"/>
          <w:szCs w:val="21"/>
        </w:rPr>
      </w:pPr>
    </w:p>
    <w:p w:rsidR="00502E33" w:rsidRDefault="00502E33" w:rsidP="00462EC7">
      <w:pPr>
        <w:widowControl/>
        <w:spacing w:line="214" w:lineRule="atLeast"/>
        <w:jc w:val="left"/>
        <w:rPr>
          <w:rFonts w:ascii="宋体" w:cs="宋体"/>
          <w:color w:val="000000"/>
          <w:kern w:val="0"/>
          <w:szCs w:val="21"/>
        </w:rPr>
      </w:pPr>
    </w:p>
    <w:p w:rsidR="00502E33" w:rsidRDefault="00502E33" w:rsidP="00462EC7">
      <w:pPr>
        <w:widowControl/>
        <w:spacing w:line="214" w:lineRule="atLeast"/>
        <w:jc w:val="left"/>
        <w:rPr>
          <w:rFonts w:ascii="宋体" w:cs="宋体"/>
          <w:color w:val="000000"/>
          <w:kern w:val="0"/>
          <w:szCs w:val="21"/>
        </w:rPr>
      </w:pPr>
    </w:p>
    <w:p w:rsidR="008B632A" w:rsidRDefault="008B632A" w:rsidP="00462EC7">
      <w:pPr>
        <w:widowControl/>
        <w:spacing w:line="214" w:lineRule="atLeast"/>
        <w:jc w:val="left"/>
        <w:rPr>
          <w:rFonts w:ascii="宋体" w:cs="宋体"/>
          <w:color w:val="000000"/>
          <w:kern w:val="0"/>
          <w:szCs w:val="21"/>
        </w:rPr>
      </w:pPr>
    </w:p>
    <w:p w:rsidR="00502E33" w:rsidRDefault="00502E33" w:rsidP="00462EC7">
      <w:pPr>
        <w:widowControl/>
        <w:spacing w:line="214" w:lineRule="atLeast"/>
        <w:jc w:val="left"/>
        <w:rPr>
          <w:rFonts w:ascii="宋体" w:cs="宋体"/>
          <w:color w:val="000000"/>
          <w:kern w:val="0"/>
          <w:szCs w:val="21"/>
        </w:rPr>
      </w:pPr>
    </w:p>
    <w:p w:rsidR="008B632A" w:rsidRPr="00502E33" w:rsidRDefault="008B632A" w:rsidP="00D55CDC">
      <w:pPr>
        <w:numPr>
          <w:ilvl w:val="0"/>
          <w:numId w:val="9"/>
        </w:numPr>
        <w:rPr>
          <w:b/>
          <w:sz w:val="24"/>
          <w:szCs w:val="24"/>
        </w:rPr>
      </w:pPr>
      <w:r w:rsidRPr="006D58D8">
        <w:rPr>
          <w:rFonts w:hint="eastAsia"/>
          <w:b/>
          <w:sz w:val="24"/>
          <w:szCs w:val="24"/>
        </w:rPr>
        <w:t>简介</w:t>
      </w:r>
    </w:p>
    <w:p w:rsidR="008B632A" w:rsidRDefault="008B632A" w:rsidP="00920F6A">
      <w:pPr>
        <w:ind w:firstLine="420"/>
      </w:pPr>
      <w:r w:rsidRPr="006D58D8">
        <w:rPr>
          <w:b/>
          <w:sz w:val="24"/>
          <w:szCs w:val="24"/>
        </w:rPr>
        <w:t>FR3060</w:t>
      </w:r>
      <w:r w:rsidRPr="006D58D8">
        <w:rPr>
          <w:rFonts w:hint="eastAsia"/>
          <w:b/>
          <w:sz w:val="24"/>
          <w:szCs w:val="24"/>
        </w:rPr>
        <w:t>数字式直流低电阻</w:t>
      </w:r>
      <w:r w:rsidR="00AE3E1D">
        <w:rPr>
          <w:rFonts w:hint="eastAsia"/>
          <w:b/>
          <w:sz w:val="24"/>
          <w:szCs w:val="24"/>
        </w:rPr>
        <w:t>计</w:t>
      </w:r>
      <w:r w:rsidRPr="006D58D8">
        <w:rPr>
          <w:rFonts w:ascii="宋体" w:hAnsi="宋体" w:hint="eastAsia"/>
          <w:sz w:val="24"/>
        </w:rPr>
        <w:t>又名微欧计、欧姆计、等电位测试仪，采用微处理机技术，四线法测试，安全精密可靠。主要用于测量电缆的导线电阻、开关、接</w:t>
      </w:r>
      <w:bookmarkStart w:id="0" w:name="_GoBack"/>
      <w:bookmarkEnd w:id="0"/>
      <w:r w:rsidRPr="006D58D8">
        <w:rPr>
          <w:rFonts w:ascii="宋体" w:hAnsi="宋体" w:hint="eastAsia"/>
          <w:sz w:val="24"/>
        </w:rPr>
        <w:t>插件、继电器的接触电阻，线圈、电动机、变压器绕组的电阻以及</w:t>
      </w:r>
      <w:r w:rsidRPr="00800783">
        <w:rPr>
          <w:rFonts w:ascii="宋体" w:hAnsi="宋体" w:hint="eastAsia"/>
          <w:sz w:val="24"/>
        </w:rPr>
        <w:t>设备外壳、避雷带、地梁、构造、机柜、钢筋、水管、窗户、护栏、散热器、流水线</w:t>
      </w:r>
      <w:proofErr w:type="gramStart"/>
      <w:r w:rsidRPr="00800783">
        <w:rPr>
          <w:rFonts w:ascii="宋体" w:hAnsi="宋体" w:hint="eastAsia"/>
          <w:sz w:val="24"/>
        </w:rPr>
        <w:t>等对象</w:t>
      </w:r>
      <w:proofErr w:type="gramEnd"/>
      <w:r w:rsidRPr="00800783">
        <w:rPr>
          <w:rFonts w:ascii="宋体" w:hAnsi="宋体" w:hint="eastAsia"/>
          <w:sz w:val="24"/>
        </w:rPr>
        <w:t>的</w:t>
      </w:r>
      <w:r w:rsidRPr="006D58D8">
        <w:rPr>
          <w:rFonts w:ascii="宋体" w:hAnsi="宋体" w:hint="eastAsia"/>
          <w:sz w:val="24"/>
        </w:rPr>
        <w:t>金属构件之间联结电阻测试。</w:t>
      </w:r>
      <w:r w:rsidRPr="00800783">
        <w:rPr>
          <w:rFonts w:ascii="宋体" w:hAnsi="宋体" w:hint="eastAsia"/>
          <w:sz w:val="24"/>
        </w:rPr>
        <w:t>广泛应用于电信、电力、气象、机房、油田、电力配电线路、铁塔输电线路、加油站、工厂接地网、避雷针等。</w:t>
      </w:r>
    </w:p>
    <w:p w:rsidR="008B632A" w:rsidRDefault="008B632A" w:rsidP="00920F6A"/>
    <w:p w:rsidR="008B632A" w:rsidRDefault="008B632A" w:rsidP="00920F6A">
      <w:pPr>
        <w:ind w:firstLine="420"/>
      </w:pPr>
      <w:r w:rsidRPr="006D58D8">
        <w:rPr>
          <w:b/>
          <w:sz w:val="24"/>
          <w:szCs w:val="24"/>
        </w:rPr>
        <w:t>FR3060</w:t>
      </w:r>
      <w:r w:rsidRPr="006D58D8">
        <w:rPr>
          <w:rFonts w:hint="eastAsia"/>
          <w:b/>
          <w:sz w:val="24"/>
          <w:szCs w:val="24"/>
        </w:rPr>
        <w:t>数字式直流低电阻</w:t>
      </w:r>
      <w:r w:rsidR="00AE3E1D">
        <w:rPr>
          <w:rFonts w:hint="eastAsia"/>
          <w:b/>
          <w:sz w:val="24"/>
          <w:szCs w:val="24"/>
        </w:rPr>
        <w:t>计</w:t>
      </w:r>
      <w:r w:rsidRPr="006D58D8">
        <w:rPr>
          <w:rFonts w:ascii="宋体" w:hAnsi="宋体" w:hint="eastAsia"/>
          <w:sz w:val="24"/>
        </w:rPr>
        <w:t>由主机、监控软件、测试线、通讯线等组成。主机大屏</w:t>
      </w:r>
      <w:r w:rsidRPr="006D58D8">
        <w:rPr>
          <w:rFonts w:ascii="宋体" w:hAnsi="宋体"/>
          <w:sz w:val="24"/>
        </w:rPr>
        <w:t>LCD</w:t>
      </w:r>
      <w:r w:rsidRPr="006D58D8">
        <w:rPr>
          <w:rFonts w:ascii="宋体" w:hAnsi="宋体" w:hint="eastAsia"/>
          <w:sz w:val="24"/>
        </w:rPr>
        <w:t>显示，一目了然</w:t>
      </w:r>
      <w:r>
        <w:rPr>
          <w:rFonts w:ascii="宋体" w:hAnsi="宋体" w:hint="eastAsia"/>
          <w:sz w:val="24"/>
        </w:rPr>
        <w:t>，端口防过载功能，避免误操作烧坏仪器</w:t>
      </w:r>
      <w:r w:rsidRPr="006D58D8">
        <w:rPr>
          <w:rFonts w:ascii="宋体" w:hAnsi="宋体" w:hint="eastAsia"/>
          <w:sz w:val="24"/>
        </w:rPr>
        <w:t>。能存储</w:t>
      </w:r>
      <w:r w:rsidRPr="006D58D8">
        <w:rPr>
          <w:rFonts w:ascii="宋体" w:hAnsi="宋体"/>
          <w:sz w:val="24"/>
        </w:rPr>
        <w:t>500</w:t>
      </w:r>
      <w:r w:rsidRPr="006D58D8">
        <w:rPr>
          <w:rFonts w:ascii="宋体" w:hAnsi="宋体" w:hint="eastAsia"/>
          <w:sz w:val="24"/>
        </w:rPr>
        <w:t>组数据，电阻测量范围：</w:t>
      </w:r>
      <w:r w:rsidRPr="006D58D8">
        <w:rPr>
          <w:rFonts w:ascii="宋体" w:hAnsi="宋体"/>
          <w:sz w:val="24"/>
        </w:rPr>
        <w:t>0.001m</w:t>
      </w:r>
      <w:r w:rsidRPr="006D58D8">
        <w:rPr>
          <w:rFonts w:ascii="宋体" w:hAnsi="宋体" w:hint="eastAsia"/>
          <w:sz w:val="24"/>
        </w:rPr>
        <w:t>Ω～</w:t>
      </w:r>
      <w:r w:rsidRPr="006D58D8">
        <w:rPr>
          <w:rFonts w:ascii="宋体" w:hAnsi="宋体"/>
          <w:sz w:val="24"/>
        </w:rPr>
        <w:t>300.0K</w:t>
      </w:r>
      <w:r w:rsidRPr="006D58D8">
        <w:rPr>
          <w:rFonts w:ascii="宋体" w:hAnsi="宋体" w:hint="eastAsia"/>
          <w:sz w:val="24"/>
        </w:rPr>
        <w:t>Ω。上位机软件具有历史数据读取、查阅、保存、报表等功能。</w:t>
      </w:r>
    </w:p>
    <w:p w:rsidR="008B632A" w:rsidRPr="00D55CDC" w:rsidRDefault="008B632A" w:rsidP="00920F6A">
      <w:pPr>
        <w:ind w:firstLine="420"/>
      </w:pPr>
    </w:p>
    <w:p w:rsidR="008B632A" w:rsidRDefault="008B632A" w:rsidP="00D55CDC">
      <w:pPr>
        <w:rPr>
          <w:b/>
        </w:rPr>
      </w:pPr>
      <w:r w:rsidRPr="00D55CDC">
        <w:rPr>
          <w:rFonts w:hint="eastAsia"/>
          <w:b/>
        </w:rPr>
        <w:t>二、</w:t>
      </w:r>
      <w:r>
        <w:rPr>
          <w:rFonts w:hint="eastAsia"/>
          <w:b/>
        </w:rPr>
        <w:t>型号区别</w:t>
      </w:r>
    </w:p>
    <w:p w:rsidR="008B632A" w:rsidRDefault="008B632A" w:rsidP="002B0080">
      <w:pPr>
        <w:rPr>
          <w:rFonts w:ascii="宋体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05"/>
        <w:gridCol w:w="3827"/>
        <w:gridCol w:w="3482"/>
      </w:tblGrid>
      <w:tr w:rsidR="008B632A" w:rsidRPr="00867E0C" w:rsidTr="00502E33">
        <w:trPr>
          <w:jc w:val="center"/>
        </w:trPr>
        <w:tc>
          <w:tcPr>
            <w:tcW w:w="3005" w:type="dxa"/>
            <w:vAlign w:val="center"/>
          </w:tcPr>
          <w:p w:rsidR="008B632A" w:rsidRPr="00AE3E1D" w:rsidRDefault="008B632A" w:rsidP="00C82AB9">
            <w:pPr>
              <w:jc w:val="center"/>
              <w:rPr>
                <w:b/>
              </w:rPr>
            </w:pPr>
            <w:r w:rsidRPr="00AE3E1D">
              <w:rPr>
                <w:rFonts w:hint="eastAsia"/>
                <w:b/>
              </w:rPr>
              <w:t>型</w:t>
            </w:r>
            <w:r w:rsidR="00AE3E1D">
              <w:rPr>
                <w:rFonts w:hint="eastAsia"/>
                <w:b/>
              </w:rPr>
              <w:t xml:space="preserve">    </w:t>
            </w:r>
            <w:r w:rsidRPr="00AE3E1D">
              <w:rPr>
                <w:rFonts w:hint="eastAsia"/>
                <w:b/>
              </w:rPr>
              <w:t>号</w:t>
            </w:r>
          </w:p>
        </w:tc>
        <w:tc>
          <w:tcPr>
            <w:tcW w:w="3827" w:type="dxa"/>
            <w:vAlign w:val="center"/>
          </w:tcPr>
          <w:p w:rsidR="008B632A" w:rsidRPr="00AE3E1D" w:rsidRDefault="008B632A" w:rsidP="00C82AB9">
            <w:pPr>
              <w:jc w:val="center"/>
              <w:rPr>
                <w:b/>
              </w:rPr>
            </w:pPr>
            <w:r w:rsidRPr="00AE3E1D">
              <w:rPr>
                <w:b/>
              </w:rPr>
              <w:t>FR3060A</w:t>
            </w:r>
          </w:p>
        </w:tc>
        <w:tc>
          <w:tcPr>
            <w:tcW w:w="3482" w:type="dxa"/>
            <w:vAlign w:val="center"/>
          </w:tcPr>
          <w:p w:rsidR="008B632A" w:rsidRPr="00AE3E1D" w:rsidRDefault="008B632A" w:rsidP="00C82AB9">
            <w:pPr>
              <w:jc w:val="center"/>
              <w:rPr>
                <w:b/>
              </w:rPr>
            </w:pPr>
            <w:r w:rsidRPr="00AE3E1D">
              <w:rPr>
                <w:b/>
              </w:rPr>
              <w:t>FR3060</w:t>
            </w:r>
          </w:p>
        </w:tc>
      </w:tr>
      <w:tr w:rsidR="008B632A" w:rsidRPr="00867E0C" w:rsidTr="00502E33">
        <w:trPr>
          <w:jc w:val="center"/>
        </w:trPr>
        <w:tc>
          <w:tcPr>
            <w:tcW w:w="3005" w:type="dxa"/>
            <w:vAlign w:val="center"/>
          </w:tcPr>
          <w:p w:rsidR="008B632A" w:rsidRPr="00AE3E1D" w:rsidRDefault="008B632A" w:rsidP="00C82AB9">
            <w:pPr>
              <w:jc w:val="center"/>
              <w:rPr>
                <w:b/>
              </w:rPr>
            </w:pPr>
            <w:r w:rsidRPr="00AE3E1D">
              <w:rPr>
                <w:rFonts w:hint="eastAsia"/>
                <w:b/>
              </w:rPr>
              <w:t>电阻量程</w:t>
            </w:r>
          </w:p>
        </w:tc>
        <w:tc>
          <w:tcPr>
            <w:tcW w:w="3827" w:type="dxa"/>
            <w:vAlign w:val="center"/>
          </w:tcPr>
          <w:p w:rsidR="008B632A" w:rsidRPr="00C82AB9" w:rsidRDefault="008B632A" w:rsidP="00C82AB9">
            <w:pPr>
              <w:jc w:val="center"/>
            </w:pPr>
            <w:r w:rsidRPr="00AE3E1D">
              <w:t>0.01m</w:t>
            </w:r>
            <w:r w:rsidRPr="00AE3E1D">
              <w:rPr>
                <w:rFonts w:hint="eastAsia"/>
              </w:rPr>
              <w:t>Ω～</w:t>
            </w:r>
            <w:r w:rsidRPr="00AE3E1D">
              <w:t>30.00K</w:t>
            </w:r>
            <w:r w:rsidRPr="00AE3E1D">
              <w:rPr>
                <w:rFonts w:hint="eastAsia"/>
              </w:rPr>
              <w:t>Ω</w:t>
            </w:r>
          </w:p>
        </w:tc>
        <w:tc>
          <w:tcPr>
            <w:tcW w:w="3482" w:type="dxa"/>
            <w:vAlign w:val="center"/>
          </w:tcPr>
          <w:p w:rsidR="008B632A" w:rsidRPr="00C82AB9" w:rsidRDefault="008B632A" w:rsidP="00C82AB9">
            <w:pPr>
              <w:jc w:val="center"/>
            </w:pPr>
            <w:r w:rsidRPr="00AE3E1D">
              <w:t>0.001m</w:t>
            </w:r>
            <w:r w:rsidRPr="00AE3E1D">
              <w:rPr>
                <w:rFonts w:hint="eastAsia"/>
              </w:rPr>
              <w:t>Ω～</w:t>
            </w:r>
            <w:r w:rsidRPr="00AE3E1D">
              <w:t>300.0K</w:t>
            </w:r>
            <w:r w:rsidRPr="00AE3E1D">
              <w:rPr>
                <w:rFonts w:hint="eastAsia"/>
              </w:rPr>
              <w:t>Ω</w:t>
            </w:r>
          </w:p>
        </w:tc>
      </w:tr>
      <w:tr w:rsidR="008B632A" w:rsidRPr="00867E0C" w:rsidTr="00502E33">
        <w:trPr>
          <w:jc w:val="center"/>
        </w:trPr>
        <w:tc>
          <w:tcPr>
            <w:tcW w:w="3005" w:type="dxa"/>
            <w:vAlign w:val="center"/>
          </w:tcPr>
          <w:p w:rsidR="008B632A" w:rsidRPr="00AE3E1D" w:rsidRDefault="008B632A" w:rsidP="00C82AB9">
            <w:pPr>
              <w:jc w:val="center"/>
              <w:rPr>
                <w:b/>
              </w:rPr>
            </w:pPr>
            <w:r w:rsidRPr="00AE3E1D">
              <w:rPr>
                <w:rFonts w:hint="eastAsia"/>
                <w:b/>
              </w:rPr>
              <w:t>分</w:t>
            </w:r>
            <w:r w:rsidR="00AE3E1D">
              <w:rPr>
                <w:rFonts w:hint="eastAsia"/>
                <w:b/>
              </w:rPr>
              <w:t xml:space="preserve"> </w:t>
            </w:r>
            <w:r w:rsidRPr="00AE3E1D">
              <w:rPr>
                <w:rFonts w:hint="eastAsia"/>
                <w:b/>
              </w:rPr>
              <w:t>辨</w:t>
            </w:r>
            <w:r w:rsidR="00AE3E1D">
              <w:rPr>
                <w:rFonts w:hint="eastAsia"/>
                <w:b/>
              </w:rPr>
              <w:t xml:space="preserve"> </w:t>
            </w:r>
            <w:r w:rsidRPr="00AE3E1D">
              <w:rPr>
                <w:rFonts w:hint="eastAsia"/>
                <w:b/>
              </w:rPr>
              <w:t>率</w:t>
            </w:r>
          </w:p>
        </w:tc>
        <w:tc>
          <w:tcPr>
            <w:tcW w:w="3827" w:type="dxa"/>
            <w:vAlign w:val="center"/>
          </w:tcPr>
          <w:p w:rsidR="008B632A" w:rsidRPr="00C82AB9" w:rsidRDefault="008B632A" w:rsidP="00C82AB9">
            <w:pPr>
              <w:jc w:val="center"/>
            </w:pPr>
            <w:r w:rsidRPr="00AE3E1D">
              <w:t>10u</w:t>
            </w:r>
            <w:r w:rsidRPr="00AE3E1D">
              <w:rPr>
                <w:rFonts w:hint="eastAsia"/>
              </w:rPr>
              <w:t>Ω</w:t>
            </w:r>
          </w:p>
        </w:tc>
        <w:tc>
          <w:tcPr>
            <w:tcW w:w="3482" w:type="dxa"/>
            <w:vAlign w:val="center"/>
          </w:tcPr>
          <w:p w:rsidR="008B632A" w:rsidRPr="00C82AB9" w:rsidRDefault="008B632A" w:rsidP="00C82AB9">
            <w:pPr>
              <w:jc w:val="center"/>
            </w:pPr>
            <w:r w:rsidRPr="00AE3E1D">
              <w:t>1u</w:t>
            </w:r>
            <w:r w:rsidRPr="00AE3E1D">
              <w:rPr>
                <w:rFonts w:hint="eastAsia"/>
              </w:rPr>
              <w:t>Ω</w:t>
            </w:r>
          </w:p>
        </w:tc>
      </w:tr>
      <w:tr w:rsidR="00AE3E1D" w:rsidRPr="00867E0C" w:rsidTr="00502E33">
        <w:trPr>
          <w:jc w:val="center"/>
        </w:trPr>
        <w:tc>
          <w:tcPr>
            <w:tcW w:w="3005" w:type="dxa"/>
            <w:vAlign w:val="center"/>
          </w:tcPr>
          <w:p w:rsidR="00AE3E1D" w:rsidRPr="00AE3E1D" w:rsidRDefault="00AE3E1D" w:rsidP="00C82AB9">
            <w:pPr>
              <w:jc w:val="center"/>
              <w:rPr>
                <w:b/>
              </w:rPr>
            </w:pPr>
            <w:r w:rsidRPr="00AE3E1D">
              <w:rPr>
                <w:rFonts w:hint="eastAsia"/>
                <w:b/>
              </w:rPr>
              <w:t>精</w:t>
            </w:r>
            <w:r>
              <w:rPr>
                <w:rFonts w:hint="eastAsia"/>
                <w:b/>
              </w:rPr>
              <w:t xml:space="preserve">    </w:t>
            </w:r>
            <w:r w:rsidRPr="00AE3E1D">
              <w:rPr>
                <w:rFonts w:hint="eastAsia"/>
                <w:b/>
              </w:rPr>
              <w:t>度</w:t>
            </w:r>
          </w:p>
        </w:tc>
        <w:tc>
          <w:tcPr>
            <w:tcW w:w="3827" w:type="dxa"/>
            <w:vAlign w:val="center"/>
          </w:tcPr>
          <w:p w:rsidR="00AE3E1D" w:rsidRPr="00AE3E1D" w:rsidRDefault="00AE3E1D" w:rsidP="00C82AB9">
            <w:pPr>
              <w:jc w:val="center"/>
            </w:pPr>
            <w:r w:rsidRPr="003243B3">
              <w:rPr>
                <w:rFonts w:hint="eastAsia"/>
              </w:rPr>
              <w:t>±</w:t>
            </w:r>
            <w:r w:rsidRPr="003243B3">
              <w:t>0.1%FS</w:t>
            </w:r>
          </w:p>
        </w:tc>
        <w:tc>
          <w:tcPr>
            <w:tcW w:w="3482" w:type="dxa"/>
            <w:vAlign w:val="center"/>
          </w:tcPr>
          <w:p w:rsidR="00AE3E1D" w:rsidRPr="00AE3E1D" w:rsidRDefault="00AE3E1D" w:rsidP="00C82AB9">
            <w:pPr>
              <w:jc w:val="center"/>
            </w:pPr>
            <w:r w:rsidRPr="003243B3">
              <w:rPr>
                <w:rFonts w:hint="eastAsia"/>
              </w:rPr>
              <w:t>±</w:t>
            </w:r>
            <w:r w:rsidRPr="003243B3">
              <w:t>0.1%FS</w:t>
            </w:r>
          </w:p>
        </w:tc>
      </w:tr>
      <w:tr w:rsidR="008B632A" w:rsidRPr="00867E0C" w:rsidTr="00502E33">
        <w:trPr>
          <w:jc w:val="center"/>
        </w:trPr>
        <w:tc>
          <w:tcPr>
            <w:tcW w:w="3005" w:type="dxa"/>
            <w:vAlign w:val="center"/>
          </w:tcPr>
          <w:p w:rsidR="008B632A" w:rsidRPr="00AE3E1D" w:rsidRDefault="008B632A" w:rsidP="00C82AB9">
            <w:pPr>
              <w:jc w:val="center"/>
              <w:rPr>
                <w:b/>
              </w:rPr>
            </w:pPr>
            <w:r w:rsidRPr="00AE3E1D">
              <w:rPr>
                <w:rFonts w:hint="eastAsia"/>
                <w:b/>
              </w:rPr>
              <w:t>数据存储</w:t>
            </w:r>
          </w:p>
        </w:tc>
        <w:tc>
          <w:tcPr>
            <w:tcW w:w="3827" w:type="dxa"/>
            <w:vAlign w:val="center"/>
          </w:tcPr>
          <w:p w:rsidR="008B632A" w:rsidRPr="00C82AB9" w:rsidRDefault="008B632A" w:rsidP="00C82AB9">
            <w:pPr>
              <w:jc w:val="center"/>
            </w:pPr>
            <w:r w:rsidRPr="00C82AB9">
              <w:t>500</w:t>
            </w:r>
            <w:r w:rsidRPr="00C82AB9">
              <w:rPr>
                <w:rFonts w:hint="eastAsia"/>
              </w:rPr>
              <w:t>组</w:t>
            </w:r>
          </w:p>
        </w:tc>
        <w:tc>
          <w:tcPr>
            <w:tcW w:w="3482" w:type="dxa"/>
            <w:vAlign w:val="center"/>
          </w:tcPr>
          <w:p w:rsidR="008B632A" w:rsidRPr="00C82AB9" w:rsidRDefault="008B632A" w:rsidP="00C82AB9">
            <w:pPr>
              <w:jc w:val="center"/>
            </w:pPr>
            <w:r w:rsidRPr="00C82AB9">
              <w:t>500</w:t>
            </w:r>
            <w:r w:rsidRPr="00C82AB9">
              <w:rPr>
                <w:rFonts w:hint="eastAsia"/>
              </w:rPr>
              <w:t>组</w:t>
            </w:r>
          </w:p>
        </w:tc>
      </w:tr>
      <w:tr w:rsidR="008B632A" w:rsidRPr="00867E0C" w:rsidTr="00502E33">
        <w:trPr>
          <w:jc w:val="center"/>
        </w:trPr>
        <w:tc>
          <w:tcPr>
            <w:tcW w:w="3005" w:type="dxa"/>
            <w:vAlign w:val="center"/>
          </w:tcPr>
          <w:p w:rsidR="008B632A" w:rsidRPr="00AE3E1D" w:rsidRDefault="008B632A" w:rsidP="00C82AB9">
            <w:pPr>
              <w:jc w:val="center"/>
              <w:rPr>
                <w:b/>
              </w:rPr>
            </w:pPr>
            <w:r w:rsidRPr="00AE3E1D">
              <w:rPr>
                <w:b/>
              </w:rPr>
              <w:t>USB</w:t>
            </w:r>
            <w:r w:rsidRPr="00AE3E1D">
              <w:rPr>
                <w:rFonts w:hint="eastAsia"/>
                <w:b/>
              </w:rPr>
              <w:t>数据上</w:t>
            </w:r>
            <w:proofErr w:type="gramStart"/>
            <w:r w:rsidRPr="00AE3E1D">
              <w:rPr>
                <w:rFonts w:hint="eastAsia"/>
                <w:b/>
              </w:rPr>
              <w:t>传功能</w:t>
            </w:r>
            <w:proofErr w:type="gramEnd"/>
          </w:p>
        </w:tc>
        <w:tc>
          <w:tcPr>
            <w:tcW w:w="3827" w:type="dxa"/>
            <w:vAlign w:val="center"/>
          </w:tcPr>
          <w:p w:rsidR="008B632A" w:rsidRPr="00C82AB9" w:rsidRDefault="008B632A" w:rsidP="00C82AB9">
            <w:pPr>
              <w:jc w:val="center"/>
            </w:pPr>
            <w:r w:rsidRPr="00C82AB9">
              <w:rPr>
                <w:rFonts w:hint="eastAsia"/>
              </w:rPr>
              <w:t>无</w:t>
            </w:r>
          </w:p>
        </w:tc>
        <w:tc>
          <w:tcPr>
            <w:tcW w:w="3482" w:type="dxa"/>
            <w:vAlign w:val="center"/>
          </w:tcPr>
          <w:p w:rsidR="008B632A" w:rsidRPr="00C82AB9" w:rsidRDefault="008B632A" w:rsidP="00C82AB9">
            <w:pPr>
              <w:jc w:val="center"/>
            </w:pPr>
            <w:r w:rsidRPr="00C82AB9">
              <w:rPr>
                <w:rFonts w:hint="eastAsia"/>
              </w:rPr>
              <w:t>有</w:t>
            </w:r>
          </w:p>
        </w:tc>
      </w:tr>
      <w:tr w:rsidR="008B632A" w:rsidRPr="00867E0C" w:rsidTr="00502E33">
        <w:trPr>
          <w:jc w:val="center"/>
        </w:trPr>
        <w:tc>
          <w:tcPr>
            <w:tcW w:w="3005" w:type="dxa"/>
            <w:vAlign w:val="center"/>
          </w:tcPr>
          <w:p w:rsidR="008B632A" w:rsidRPr="00AE3E1D" w:rsidRDefault="008B632A" w:rsidP="00C82AB9">
            <w:pPr>
              <w:jc w:val="center"/>
              <w:rPr>
                <w:b/>
              </w:rPr>
            </w:pPr>
            <w:r w:rsidRPr="00AE3E1D">
              <w:rPr>
                <w:rFonts w:hint="eastAsia"/>
                <w:b/>
              </w:rPr>
              <w:t>充电功能</w:t>
            </w:r>
          </w:p>
        </w:tc>
        <w:tc>
          <w:tcPr>
            <w:tcW w:w="3827" w:type="dxa"/>
            <w:vAlign w:val="center"/>
          </w:tcPr>
          <w:p w:rsidR="008B632A" w:rsidRPr="00C82AB9" w:rsidRDefault="008B632A" w:rsidP="00C82AB9">
            <w:pPr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3482" w:type="dxa"/>
            <w:vAlign w:val="center"/>
          </w:tcPr>
          <w:p w:rsidR="008B632A" w:rsidRPr="00C82AB9" w:rsidRDefault="008B632A" w:rsidP="00C82AB9">
            <w:pPr>
              <w:jc w:val="center"/>
            </w:pPr>
            <w:r>
              <w:rPr>
                <w:rFonts w:hint="eastAsia"/>
              </w:rPr>
              <w:t>有</w:t>
            </w:r>
          </w:p>
        </w:tc>
      </w:tr>
    </w:tbl>
    <w:p w:rsidR="008B632A" w:rsidRDefault="008B632A" w:rsidP="00502E33">
      <w:pPr>
        <w:widowControl/>
        <w:jc w:val="left"/>
        <w:rPr>
          <w:rFonts w:ascii="宋体"/>
          <w:szCs w:val="21"/>
        </w:rPr>
      </w:pPr>
    </w:p>
    <w:p w:rsidR="008B632A" w:rsidRDefault="008B632A" w:rsidP="003A5397">
      <w:pPr>
        <w:rPr>
          <w:b/>
        </w:rPr>
      </w:pPr>
      <w:r>
        <w:rPr>
          <w:rFonts w:hint="eastAsia"/>
          <w:b/>
        </w:rPr>
        <w:t>三</w:t>
      </w:r>
      <w:r w:rsidRPr="00D55CDC">
        <w:rPr>
          <w:rFonts w:hint="eastAsia"/>
          <w:b/>
        </w:rPr>
        <w:t>、量程及</w:t>
      </w:r>
      <w:r>
        <w:rPr>
          <w:rFonts w:hint="eastAsia"/>
          <w:b/>
        </w:rPr>
        <w:t>技术规格</w:t>
      </w:r>
    </w:p>
    <w:p w:rsidR="008B632A" w:rsidRDefault="008B632A" w:rsidP="002B0080">
      <w:pPr>
        <w:rPr>
          <w:rFonts w:ascii="宋体"/>
          <w:szCs w:val="21"/>
        </w:rPr>
      </w:pPr>
    </w:p>
    <w:tbl>
      <w:tblPr>
        <w:tblW w:w="0" w:type="auto"/>
        <w:jc w:val="center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2"/>
        <w:gridCol w:w="8175"/>
      </w:tblGrid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功</w:t>
            </w:r>
            <w:r w:rsidRPr="008907D0">
              <w:rPr>
                <w:rFonts w:ascii="宋体" w:hAnsi="宋体"/>
                <w:b/>
                <w:sz w:val="24"/>
                <w:szCs w:val="24"/>
              </w:rPr>
              <w:t xml:space="preserve">    </w:t>
            </w: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能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rPr>
                <w:rFonts w:hint="eastAsia"/>
              </w:rPr>
              <w:t>主要用于测量电缆的导线电阻，开关、接插件、继电器的接触电阻，线圈、电动机、变压器绕组的电阻以及金属铆接电阻，金属构件之间联结电阻测试，低值电阻测试，地网地极间连接导体的电阻测试，接触电阻测试等。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检测方法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rPr>
                <w:rFonts w:hint="eastAsia"/>
              </w:rPr>
              <w:t>四线法测试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测试电流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rPr>
                <w:rFonts w:hint="eastAsia"/>
              </w:rPr>
              <w:t>≥</w:t>
            </w:r>
            <w:r w:rsidRPr="003A5397">
              <w:t>1A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开路电压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rPr>
                <w:rFonts w:hint="eastAsia"/>
              </w:rPr>
              <w:t>≤</w:t>
            </w:r>
            <w:r w:rsidRPr="003A5397">
              <w:t>4.2V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过载保护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>
              <w:rPr>
                <w:rFonts w:hint="eastAsia"/>
              </w:rPr>
              <w:t>有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功</w:t>
            </w:r>
            <w:r w:rsidRPr="008907D0">
              <w:rPr>
                <w:rFonts w:ascii="宋体" w:hAnsi="宋体"/>
                <w:b/>
                <w:sz w:val="24"/>
                <w:szCs w:val="24"/>
              </w:rPr>
              <w:t xml:space="preserve">    </w:t>
            </w: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率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rPr>
                <w:rFonts w:hint="eastAsia"/>
              </w:rPr>
              <w:t>测量功率≤</w:t>
            </w:r>
            <w:r w:rsidRPr="003A5397">
              <w:t>8W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电</w:t>
            </w:r>
            <w:r w:rsidRPr="008907D0">
              <w:rPr>
                <w:rFonts w:ascii="宋体" w:hAnsi="宋体"/>
                <w:b/>
                <w:sz w:val="24"/>
                <w:szCs w:val="24"/>
              </w:rPr>
              <w:t xml:space="preserve">    </w:t>
            </w: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源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t>DC 3.7V 2000mAh</w:t>
            </w:r>
            <w:r w:rsidRPr="003A5397">
              <w:rPr>
                <w:rFonts w:hint="eastAsia"/>
              </w:rPr>
              <w:t>大容量锂电池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背</w:t>
            </w:r>
            <w:r w:rsidRPr="008907D0">
              <w:rPr>
                <w:rFonts w:ascii="宋体" w:hAnsi="宋体"/>
                <w:b/>
                <w:sz w:val="24"/>
                <w:szCs w:val="24"/>
              </w:rPr>
              <w:t xml:space="preserve">    </w:t>
            </w: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光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rPr>
                <w:rFonts w:hint="eastAsia"/>
              </w:rPr>
              <w:t>可控</w:t>
            </w:r>
            <w:proofErr w:type="gramStart"/>
            <w:r w:rsidRPr="003A5397">
              <w:rPr>
                <w:rFonts w:hint="eastAsia"/>
              </w:rPr>
              <w:t>灰白屏</w:t>
            </w:r>
            <w:proofErr w:type="gramEnd"/>
            <w:r w:rsidRPr="003A5397">
              <w:rPr>
                <w:rFonts w:hint="eastAsia"/>
              </w:rPr>
              <w:t>背光，适合昏暗场所使用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显示模式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t>LCD</w:t>
            </w:r>
            <w:r w:rsidRPr="003A5397">
              <w:rPr>
                <w:rFonts w:hint="eastAsia"/>
              </w:rPr>
              <w:t>显示，</w:t>
            </w:r>
            <w:proofErr w:type="gramStart"/>
            <w:r w:rsidRPr="003A5397">
              <w:rPr>
                <w:rFonts w:hint="eastAsia"/>
              </w:rPr>
              <w:t>灰白屏</w:t>
            </w:r>
            <w:proofErr w:type="gramEnd"/>
            <w:r w:rsidRPr="003A5397">
              <w:rPr>
                <w:rFonts w:hint="eastAsia"/>
              </w:rPr>
              <w:t>背光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/>
                <w:b/>
                <w:sz w:val="24"/>
                <w:szCs w:val="24"/>
              </w:rPr>
              <w:lastRenderedPageBreak/>
              <w:t>LCD</w:t>
            </w: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尺寸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rPr>
                <w:rFonts w:hint="eastAsia"/>
              </w:rPr>
              <w:t>长宽：</w:t>
            </w:r>
            <w:r w:rsidRPr="003A5397">
              <w:rPr>
                <w:color w:val="000000"/>
              </w:rPr>
              <w:t>7</w:t>
            </w:r>
            <w:r>
              <w:rPr>
                <w:color w:val="000000"/>
              </w:rPr>
              <w:t>2</w:t>
            </w:r>
            <w:r w:rsidRPr="003A5397">
              <w:t xml:space="preserve"> mm</w:t>
            </w:r>
            <w:r w:rsidRPr="003A5397">
              <w:rPr>
                <w:rFonts w:hint="eastAsia"/>
              </w:rPr>
              <w:t>×</w:t>
            </w:r>
            <w:r w:rsidRPr="003A5397">
              <w:t>5</w:t>
            </w:r>
            <w:r>
              <w:t>5</w:t>
            </w:r>
            <w:r w:rsidRPr="003A5397">
              <w:t>mm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仪表尺寸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rPr>
                <w:rFonts w:hint="eastAsia"/>
              </w:rPr>
              <w:t>长宽高：</w:t>
            </w:r>
            <w:r w:rsidRPr="003A5397">
              <w:rPr>
                <w:color w:val="000000"/>
              </w:rPr>
              <w:t>187 mm</w:t>
            </w:r>
            <w:r w:rsidRPr="003A5397">
              <w:rPr>
                <w:rFonts w:hint="eastAsia"/>
              </w:rPr>
              <w:t>×</w:t>
            </w:r>
            <w:r w:rsidRPr="003A5397">
              <w:rPr>
                <w:color w:val="000000"/>
              </w:rPr>
              <w:t>1</w:t>
            </w:r>
            <w:r>
              <w:rPr>
                <w:color w:val="000000"/>
              </w:rPr>
              <w:t>19</w:t>
            </w:r>
            <w:r w:rsidRPr="003A5397">
              <w:rPr>
                <w:color w:val="000000"/>
              </w:rPr>
              <w:t xml:space="preserve"> mm</w:t>
            </w:r>
            <w:r w:rsidRPr="003A5397">
              <w:rPr>
                <w:rFonts w:hint="eastAsia"/>
              </w:rPr>
              <w:t>×</w:t>
            </w:r>
            <w:r w:rsidRPr="003A5397">
              <w:rPr>
                <w:color w:val="000000"/>
              </w:rPr>
              <w:t>5</w:t>
            </w:r>
            <w:r>
              <w:rPr>
                <w:color w:val="000000"/>
              </w:rPr>
              <w:t>0</w:t>
            </w:r>
            <w:r w:rsidRPr="003A5397">
              <w:rPr>
                <w:color w:val="000000"/>
              </w:rPr>
              <w:t>mm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测试线长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rPr>
                <w:rFonts w:hint="eastAsia"/>
              </w:rPr>
              <w:t>约</w:t>
            </w:r>
            <w:r>
              <w:t>6</w:t>
            </w:r>
            <w:r w:rsidRPr="003A5397">
              <w:t>0cm</w:t>
            </w:r>
            <w:r w:rsidRPr="003A5397">
              <w:rPr>
                <w:rFonts w:hint="eastAsia"/>
              </w:rPr>
              <w:t>，红色、黑色各</w:t>
            </w:r>
            <w:r w:rsidRPr="003A5397">
              <w:t>1</w:t>
            </w:r>
            <w:r w:rsidRPr="003A5397">
              <w:rPr>
                <w:rFonts w:hint="eastAsia"/>
              </w:rPr>
              <w:t>条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测量时间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rPr>
                <w:rFonts w:hint="eastAsia"/>
              </w:rPr>
              <w:t>约</w:t>
            </w:r>
            <w:r w:rsidRPr="003A5397">
              <w:t>2</w:t>
            </w:r>
            <w:r w:rsidRPr="003A5397">
              <w:rPr>
                <w:rFonts w:hint="eastAsia"/>
              </w:rPr>
              <w:t>次</w:t>
            </w:r>
            <w:r w:rsidRPr="003A5397">
              <w:t>/</w:t>
            </w:r>
            <w:r w:rsidRPr="003A5397">
              <w:rPr>
                <w:rFonts w:hint="eastAsia"/>
              </w:rPr>
              <w:t>秒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/>
                <w:b/>
                <w:sz w:val="24"/>
                <w:szCs w:val="24"/>
              </w:rPr>
              <w:t>USB</w:t>
            </w: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接口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rPr>
                <w:rFonts w:hint="eastAsia"/>
              </w:rPr>
              <w:t>具有</w:t>
            </w:r>
            <w:r w:rsidRPr="003A5397">
              <w:t>micro USB</w:t>
            </w:r>
            <w:r w:rsidRPr="003A5397">
              <w:rPr>
                <w:rFonts w:hint="eastAsia"/>
              </w:rPr>
              <w:t>接口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通</w:t>
            </w:r>
            <w:r w:rsidRPr="008907D0"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讯</w:t>
            </w:r>
            <w:r w:rsidRPr="008907D0"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线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t>micro USB</w:t>
            </w:r>
            <w:r w:rsidRPr="003A5397">
              <w:rPr>
                <w:rFonts w:hint="eastAsia"/>
              </w:rPr>
              <w:t>通讯线</w:t>
            </w:r>
            <w:r w:rsidRPr="003A5397">
              <w:t>1</w:t>
            </w:r>
            <w:r w:rsidRPr="003A5397">
              <w:rPr>
                <w:rFonts w:hint="eastAsia"/>
              </w:rPr>
              <w:t>条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数据存储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t>500</w:t>
            </w:r>
            <w:r w:rsidRPr="003A5397">
              <w:rPr>
                <w:rFonts w:hint="eastAsia"/>
              </w:rPr>
              <w:t>组，“</w:t>
            </w:r>
            <w:r w:rsidRPr="003A5397">
              <w:t>MEM</w:t>
            </w:r>
            <w:r w:rsidRPr="003A5397">
              <w:rPr>
                <w:rFonts w:hint="eastAsia"/>
              </w:rPr>
              <w:t>”存储指示，显示“</w:t>
            </w:r>
            <w:r w:rsidRPr="003A5397">
              <w:t>FULL</w:t>
            </w:r>
            <w:r w:rsidRPr="003A5397">
              <w:rPr>
                <w:rFonts w:hint="eastAsia"/>
              </w:rPr>
              <w:t>”符号表示存储已满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数据查阅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rPr>
                <w:rFonts w:hint="eastAsia"/>
              </w:rPr>
              <w:t>数据查阅功能：“</w:t>
            </w:r>
            <w:r w:rsidRPr="003A5397">
              <w:t>MR</w:t>
            </w:r>
            <w:r w:rsidRPr="003A5397">
              <w:rPr>
                <w:rFonts w:hint="eastAsia"/>
              </w:rPr>
              <w:t>”符号显示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溢出显示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rPr>
                <w:rFonts w:hint="eastAsia"/>
              </w:rPr>
              <w:t>超量程溢出功能：“</w:t>
            </w:r>
            <w:r w:rsidRPr="003A5397">
              <w:t>OL</w:t>
            </w:r>
            <w:r w:rsidRPr="003A5397">
              <w:rPr>
                <w:rFonts w:hint="eastAsia"/>
              </w:rPr>
              <w:t>”符号显示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电池电压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rPr>
                <w:rFonts w:hint="eastAsia"/>
              </w:rPr>
              <w:t>电池电量实时显示，提示</w:t>
            </w:r>
            <w:proofErr w:type="gramStart"/>
            <w:r w:rsidRPr="003A5397">
              <w:rPr>
                <w:rFonts w:hint="eastAsia"/>
              </w:rPr>
              <w:t>电池电</w:t>
            </w:r>
            <w:proofErr w:type="gramEnd"/>
            <w:r w:rsidRPr="003A5397">
              <w:rPr>
                <w:rFonts w:hint="eastAsia"/>
              </w:rPr>
              <w:t>压低时需要及时充电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自动关机</w:t>
            </w:r>
          </w:p>
        </w:tc>
        <w:tc>
          <w:tcPr>
            <w:tcW w:w="8175" w:type="dxa"/>
            <w:vAlign w:val="center"/>
          </w:tcPr>
          <w:p w:rsidR="008B632A" w:rsidRPr="003A5397" w:rsidRDefault="00B00F03" w:rsidP="003A5397">
            <w:r w:rsidRPr="00B00F03">
              <w:rPr>
                <w:rFonts w:hint="eastAsia"/>
              </w:rPr>
              <w:t>仪表无操作约</w:t>
            </w:r>
            <w:r w:rsidRPr="00B00F03">
              <w:rPr>
                <w:rFonts w:hint="eastAsia"/>
              </w:rPr>
              <w:t>15</w:t>
            </w:r>
            <w:r w:rsidRPr="00B00F03">
              <w:rPr>
                <w:rFonts w:hint="eastAsia"/>
              </w:rPr>
              <w:t>分钟后关机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Merge w:val="restart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功</w:t>
            </w:r>
            <w:r w:rsidRPr="008907D0">
              <w:rPr>
                <w:rFonts w:ascii="宋体" w:hAnsi="宋体"/>
                <w:b/>
                <w:sz w:val="24"/>
                <w:szCs w:val="24"/>
              </w:rPr>
              <w:t xml:space="preserve">    </w:t>
            </w: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耗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rPr>
                <w:rFonts w:hint="eastAsia"/>
              </w:rPr>
              <w:t>待机</w:t>
            </w:r>
            <w:r w:rsidRPr="003A5397">
              <w:t xml:space="preserve">: </w:t>
            </w:r>
            <w:r w:rsidRPr="003A5397">
              <w:rPr>
                <w:rFonts w:hint="eastAsia"/>
              </w:rPr>
              <w:t>约</w:t>
            </w:r>
            <w:r w:rsidRPr="003A5397">
              <w:t>100mA (</w:t>
            </w:r>
            <w:r w:rsidRPr="003A5397">
              <w:rPr>
                <w:rFonts w:hint="eastAsia"/>
              </w:rPr>
              <w:t>背光关闭</w:t>
            </w:r>
            <w:r w:rsidRPr="003A5397">
              <w:t>)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Merge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rPr>
                <w:rFonts w:hint="eastAsia"/>
              </w:rPr>
              <w:t>开机开背光</w:t>
            </w:r>
            <w:r w:rsidRPr="003A5397">
              <w:t xml:space="preserve">: </w:t>
            </w:r>
            <w:r w:rsidRPr="003A5397">
              <w:rPr>
                <w:rFonts w:hint="eastAsia"/>
              </w:rPr>
              <w:t>约</w:t>
            </w:r>
            <w:r w:rsidRPr="003A5397">
              <w:t>105mA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Merge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rPr>
                <w:rFonts w:hint="eastAsia"/>
              </w:rPr>
              <w:t>测量：</w:t>
            </w:r>
            <w:r w:rsidRPr="003A5397">
              <w:t>2A Max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Merge w:val="restart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质</w:t>
            </w:r>
            <w:r w:rsidRPr="008907D0">
              <w:rPr>
                <w:rFonts w:ascii="宋体" w:hAnsi="宋体"/>
                <w:b/>
                <w:sz w:val="24"/>
                <w:szCs w:val="24"/>
              </w:rPr>
              <w:t xml:space="preserve">    </w:t>
            </w: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量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rPr>
                <w:rFonts w:hint="eastAsia"/>
              </w:rPr>
              <w:t>仪表：</w:t>
            </w:r>
            <w:r w:rsidRPr="003A5397">
              <w:t xml:space="preserve"> 480g(</w:t>
            </w:r>
            <w:r w:rsidRPr="003A5397">
              <w:rPr>
                <w:rFonts w:hint="eastAsia"/>
              </w:rPr>
              <w:t>含电池</w:t>
            </w:r>
            <w:r w:rsidRPr="003A5397">
              <w:t>)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Merge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rPr>
                <w:rFonts w:hint="eastAsia"/>
              </w:rPr>
              <w:t>测试线：</w:t>
            </w:r>
            <w:r w:rsidRPr="003A5397">
              <w:t>250g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工作温湿度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>
              <w:t>-</w:t>
            </w:r>
            <w:r w:rsidRPr="003A5397">
              <w:t>1</w:t>
            </w:r>
            <w:r>
              <w:t>0</w:t>
            </w:r>
            <w:r w:rsidRPr="003A5397">
              <w:rPr>
                <w:rFonts w:hint="eastAsia"/>
              </w:rPr>
              <w:t>℃～</w:t>
            </w:r>
            <w:r>
              <w:t>50</w:t>
            </w:r>
            <w:r w:rsidRPr="003A5397">
              <w:rPr>
                <w:rFonts w:hint="eastAsia"/>
              </w:rPr>
              <w:t>℃；</w:t>
            </w:r>
            <w:r w:rsidRPr="003A5397">
              <w:t>70%rh</w:t>
            </w:r>
            <w:r w:rsidRPr="003A5397">
              <w:rPr>
                <w:rFonts w:hint="eastAsia"/>
              </w:rPr>
              <w:t>以下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存放温湿度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t>-</w:t>
            </w:r>
            <w:r>
              <w:t>20</w:t>
            </w:r>
            <w:r w:rsidRPr="003A5397">
              <w:rPr>
                <w:rFonts w:hint="eastAsia"/>
              </w:rPr>
              <w:t>℃～</w:t>
            </w:r>
            <w:r>
              <w:t>6</w:t>
            </w:r>
            <w:r w:rsidRPr="003A5397">
              <w:t>0</w:t>
            </w:r>
            <w:r w:rsidRPr="003A5397">
              <w:rPr>
                <w:rFonts w:hint="eastAsia"/>
              </w:rPr>
              <w:t>℃；</w:t>
            </w:r>
            <w:r w:rsidRPr="003A5397">
              <w:t>70%rh</w:t>
            </w:r>
            <w:r w:rsidRPr="003A5397">
              <w:rPr>
                <w:rFonts w:hint="eastAsia"/>
              </w:rPr>
              <w:t>以下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过载保护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t>C1-C2 P1-P2</w:t>
            </w:r>
            <w:proofErr w:type="gramStart"/>
            <w:r w:rsidRPr="003A5397">
              <w:rPr>
                <w:rFonts w:hint="eastAsia"/>
              </w:rPr>
              <w:t>各</w:t>
            </w:r>
            <w:proofErr w:type="gramEnd"/>
            <w:r w:rsidRPr="003A5397">
              <w:rPr>
                <w:rFonts w:hint="eastAsia"/>
              </w:rPr>
              <w:t>端口间</w:t>
            </w:r>
            <w:r w:rsidRPr="003A5397">
              <w:t>AC 220V/0.0001</w:t>
            </w:r>
            <w:r w:rsidRPr="003A5397">
              <w:rPr>
                <w:rFonts w:hint="eastAsia"/>
              </w:rPr>
              <w:t>秒</w:t>
            </w:r>
            <w:r w:rsidRPr="003A5397">
              <w:t>,</w:t>
            </w:r>
            <w:r w:rsidRPr="003A5397">
              <w:rPr>
                <w:rFonts w:hint="eastAsia"/>
              </w:rPr>
              <w:t>过载保护后</w:t>
            </w:r>
            <w:r w:rsidRPr="003A5397">
              <w:t>,</w:t>
            </w:r>
            <w:r w:rsidRPr="003A5397">
              <w:rPr>
                <w:rFonts w:hint="eastAsia"/>
              </w:rPr>
              <w:t>需要重启仪表才能正常测试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绝缘电阻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t>10M</w:t>
            </w:r>
            <w:r w:rsidRPr="003A5397">
              <w:rPr>
                <w:rFonts w:hint="eastAsia"/>
              </w:rPr>
              <w:t>Ω以上</w:t>
            </w:r>
            <w:r w:rsidRPr="003A5397">
              <w:t>(</w:t>
            </w:r>
            <w:r w:rsidRPr="003A5397">
              <w:rPr>
                <w:rFonts w:hint="eastAsia"/>
              </w:rPr>
              <w:t>电路与外壳之间</w:t>
            </w:r>
            <w:r w:rsidRPr="003A5397">
              <w:t>500V)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耐</w:t>
            </w:r>
            <w:r w:rsidRPr="008907D0">
              <w:rPr>
                <w:rFonts w:ascii="宋体" w:hAnsi="宋体"/>
                <w:b/>
                <w:sz w:val="24"/>
                <w:szCs w:val="24"/>
              </w:rPr>
              <w:t xml:space="preserve">    </w:t>
            </w: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压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t>AC 3700V/</w:t>
            </w:r>
            <w:proofErr w:type="spellStart"/>
            <w:r w:rsidRPr="003A5397">
              <w:t>rms</w:t>
            </w:r>
            <w:proofErr w:type="spellEnd"/>
            <w:r w:rsidRPr="003A5397">
              <w:t>(</w:t>
            </w:r>
            <w:r w:rsidRPr="003A5397">
              <w:rPr>
                <w:rFonts w:hint="eastAsia"/>
              </w:rPr>
              <w:t>电路与外壳之间</w:t>
            </w:r>
            <w:r w:rsidRPr="003A5397">
              <w:t>)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电磁特性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t>IEC6</w:t>
            </w:r>
            <w:smartTag w:uri="urn:schemas-microsoft-com:office:smarttags" w:element="chsdate">
              <w:smartTagPr>
                <w:attr w:name="Year" w:val="1010"/>
                <w:attr w:name="Month" w:val="4"/>
                <w:attr w:name="Day" w:val="3"/>
                <w:attr w:name="IsLunarDate" w:val="False"/>
                <w:attr w:name="IsROCDate" w:val="False"/>
              </w:smartTagPr>
              <w:r w:rsidRPr="003A5397">
                <w:t>1010-4-3</w:t>
              </w:r>
            </w:smartTag>
            <w:r w:rsidRPr="003A5397">
              <w:rPr>
                <w:rFonts w:hint="eastAsia"/>
              </w:rPr>
              <w:t>，无线频率电磁场≤</w:t>
            </w:r>
            <w:r w:rsidRPr="003A5397">
              <w:t xml:space="preserve">1V/m </w:t>
            </w:r>
          </w:p>
        </w:tc>
      </w:tr>
      <w:tr w:rsidR="008B632A" w:rsidRPr="003A5397" w:rsidTr="00AE3E1D">
        <w:trPr>
          <w:trHeight w:val="20"/>
          <w:jc w:val="center"/>
        </w:trPr>
        <w:tc>
          <w:tcPr>
            <w:tcW w:w="1942" w:type="dxa"/>
            <w:vAlign w:val="center"/>
          </w:tcPr>
          <w:p w:rsidR="008B632A" w:rsidRPr="008907D0" w:rsidRDefault="008B632A" w:rsidP="008907D0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8907D0">
              <w:rPr>
                <w:rFonts w:ascii="宋体" w:hAnsi="宋体" w:hint="eastAsia"/>
                <w:b/>
                <w:sz w:val="24"/>
                <w:szCs w:val="24"/>
              </w:rPr>
              <w:t>适合安规</w:t>
            </w:r>
          </w:p>
        </w:tc>
        <w:tc>
          <w:tcPr>
            <w:tcW w:w="8175" w:type="dxa"/>
            <w:vAlign w:val="center"/>
          </w:tcPr>
          <w:p w:rsidR="008B632A" w:rsidRPr="003A5397" w:rsidRDefault="008B632A" w:rsidP="003A5397">
            <w:r w:rsidRPr="003A5397">
              <w:t>IEC61010-1</w:t>
            </w:r>
            <w:r w:rsidRPr="003A5397">
              <w:rPr>
                <w:rFonts w:hint="eastAsia"/>
              </w:rPr>
              <w:t>、</w:t>
            </w:r>
            <w:r w:rsidRPr="003A5397">
              <w:t xml:space="preserve">CAT </w:t>
            </w:r>
            <w:r w:rsidRPr="003A5397">
              <w:rPr>
                <w:rFonts w:hint="eastAsia"/>
              </w:rPr>
              <w:t>Ⅲ</w:t>
            </w:r>
            <w:r w:rsidRPr="003A5397">
              <w:t xml:space="preserve"> 600V</w:t>
            </w:r>
            <w:r w:rsidRPr="003A5397">
              <w:rPr>
                <w:rFonts w:hint="eastAsia"/>
              </w:rPr>
              <w:t>、污染等级</w:t>
            </w:r>
            <w:r w:rsidRPr="003A5397">
              <w:t>2</w:t>
            </w:r>
            <w:r w:rsidRPr="003A5397">
              <w:rPr>
                <w:rFonts w:hint="eastAsia"/>
              </w:rPr>
              <w:t>、</w:t>
            </w:r>
            <w:r w:rsidRPr="003A5397">
              <w:t>JJG724-1991</w:t>
            </w:r>
            <w:r w:rsidRPr="003A5397">
              <w:rPr>
                <w:rFonts w:hint="eastAsia"/>
              </w:rPr>
              <w:t>《直流数字式欧姆表检定规程》、</w:t>
            </w:r>
            <w:r w:rsidRPr="003A5397">
              <w:t>JJG166-1993</w:t>
            </w:r>
            <w:r w:rsidRPr="003A5397">
              <w:rPr>
                <w:rFonts w:hint="eastAsia"/>
              </w:rPr>
              <w:t>《直流电阻器检定规程》、《</w:t>
            </w:r>
            <w:r w:rsidRPr="003A5397">
              <w:t>DL/T967-2005</w:t>
            </w:r>
            <w:r w:rsidRPr="003A5397">
              <w:rPr>
                <w:rFonts w:hint="eastAsia"/>
              </w:rPr>
              <w:t>回路电阻测试仪与直流电阻快速测试仪检定规程》</w:t>
            </w:r>
          </w:p>
        </w:tc>
      </w:tr>
    </w:tbl>
    <w:p w:rsidR="008B632A" w:rsidRDefault="008B632A" w:rsidP="002B0080">
      <w:pPr>
        <w:rPr>
          <w:rFonts w:ascii="宋体"/>
          <w:szCs w:val="21"/>
        </w:rPr>
      </w:pPr>
    </w:p>
    <w:p w:rsidR="0029101E" w:rsidRDefault="0029101E" w:rsidP="002B0080">
      <w:pPr>
        <w:rPr>
          <w:rFonts w:ascii="宋体"/>
          <w:szCs w:val="21"/>
        </w:rPr>
      </w:pPr>
    </w:p>
    <w:p w:rsidR="008B632A" w:rsidRPr="0053091F" w:rsidRDefault="0088733F" w:rsidP="00EF72D2">
      <w:pPr>
        <w:widowControl/>
        <w:jc w:val="left"/>
        <w:rPr>
          <w:rFonts w:ascii="宋体"/>
          <w:szCs w:val="21"/>
        </w:rPr>
      </w:pPr>
      <w:r>
        <w:rPr>
          <w:rFonts w:ascii="宋体"/>
          <w:szCs w:val="21"/>
        </w:rPr>
        <w:pict>
          <v:shape id="_x0000_i1025" type="#_x0000_t75" style="width:175.5pt;height:26.25pt">
            <v:imagedata r:id="rId10" o:title="logo（R）1"/>
          </v:shape>
        </w:pict>
      </w:r>
    </w:p>
    <w:p w:rsidR="008B632A" w:rsidRPr="0029101E" w:rsidRDefault="008B632A" w:rsidP="002B0080">
      <w:pPr>
        <w:rPr>
          <w:rFonts w:ascii="宋体"/>
          <w:b/>
          <w:sz w:val="28"/>
          <w:szCs w:val="28"/>
        </w:rPr>
      </w:pPr>
      <w:r w:rsidRPr="0029101E">
        <w:rPr>
          <w:rFonts w:ascii="宋体" w:hAnsi="宋体" w:hint="eastAsia"/>
          <w:b/>
          <w:sz w:val="28"/>
          <w:szCs w:val="28"/>
        </w:rPr>
        <w:t>广州征能电子科技有限公司</w:t>
      </w:r>
    </w:p>
    <w:p w:rsidR="008B632A" w:rsidRPr="0053091F" w:rsidRDefault="008B632A" w:rsidP="002B0080">
      <w:pPr>
        <w:rPr>
          <w:rFonts w:ascii="宋体"/>
          <w:szCs w:val="21"/>
        </w:rPr>
      </w:pPr>
      <w:r w:rsidRPr="0053091F">
        <w:rPr>
          <w:rFonts w:ascii="宋体" w:hAnsi="宋体" w:hint="eastAsia"/>
          <w:szCs w:val="21"/>
        </w:rPr>
        <w:t>地址：广州市白云区太和镇</w:t>
      </w:r>
      <w:r>
        <w:rPr>
          <w:rFonts w:ascii="宋体" w:hAnsi="宋体" w:hint="eastAsia"/>
          <w:szCs w:val="21"/>
        </w:rPr>
        <w:t>大来南路</w:t>
      </w:r>
      <w:r>
        <w:rPr>
          <w:rFonts w:ascii="宋体" w:hAnsi="宋体"/>
          <w:szCs w:val="21"/>
        </w:rPr>
        <w:t>81</w:t>
      </w:r>
      <w:r>
        <w:rPr>
          <w:rFonts w:ascii="宋体" w:hAnsi="宋体" w:hint="eastAsia"/>
          <w:szCs w:val="21"/>
        </w:rPr>
        <w:t>号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楼</w:t>
      </w:r>
    </w:p>
    <w:p w:rsidR="008B632A" w:rsidRPr="0053091F" w:rsidRDefault="008B632A" w:rsidP="002B0080">
      <w:pPr>
        <w:rPr>
          <w:rFonts w:ascii="宋体"/>
          <w:szCs w:val="21"/>
        </w:rPr>
      </w:pPr>
      <w:r w:rsidRPr="0053091F">
        <w:rPr>
          <w:rFonts w:ascii="宋体" w:hAnsi="宋体" w:hint="eastAsia"/>
          <w:szCs w:val="21"/>
        </w:rPr>
        <w:t>电话：</w:t>
      </w:r>
      <w:r w:rsidRPr="0053091F">
        <w:rPr>
          <w:rFonts w:ascii="宋体" w:hAnsi="宋体"/>
          <w:szCs w:val="21"/>
        </w:rPr>
        <w:t>020-</w:t>
      </w:r>
      <w:r>
        <w:rPr>
          <w:rFonts w:ascii="宋体" w:hAnsi="宋体"/>
          <w:szCs w:val="21"/>
        </w:rPr>
        <w:t>37319325</w:t>
      </w:r>
      <w:r w:rsidR="0029101E">
        <w:rPr>
          <w:rFonts w:ascii="宋体" w:hAnsi="宋体"/>
          <w:szCs w:val="21"/>
        </w:rPr>
        <w:t>，</w:t>
      </w:r>
      <w:r w:rsidR="0029101E">
        <w:rPr>
          <w:rFonts w:ascii="宋体" w:hAnsi="宋体" w:hint="eastAsia"/>
          <w:szCs w:val="21"/>
        </w:rPr>
        <w:t>020-36544171，020-36544172</w:t>
      </w:r>
    </w:p>
    <w:p w:rsidR="008B632A" w:rsidRPr="0053091F" w:rsidRDefault="008B632A" w:rsidP="002B0080">
      <w:pPr>
        <w:rPr>
          <w:rFonts w:ascii="宋体"/>
          <w:szCs w:val="21"/>
        </w:rPr>
      </w:pPr>
      <w:r w:rsidRPr="0053091F">
        <w:rPr>
          <w:rFonts w:ascii="宋体" w:hAnsi="宋体" w:hint="eastAsia"/>
          <w:szCs w:val="21"/>
        </w:rPr>
        <w:t>传真：</w:t>
      </w:r>
      <w:r>
        <w:rPr>
          <w:rFonts w:ascii="宋体" w:hAnsi="宋体"/>
          <w:szCs w:val="21"/>
        </w:rPr>
        <w:t>020-37319075</w:t>
      </w:r>
    </w:p>
    <w:p w:rsidR="008B632A" w:rsidRPr="0053091F" w:rsidRDefault="008B632A" w:rsidP="002B0080">
      <w:pPr>
        <w:rPr>
          <w:rFonts w:ascii="宋体" w:hAnsi="宋体"/>
          <w:szCs w:val="21"/>
        </w:rPr>
      </w:pPr>
      <w:r w:rsidRPr="0053091F">
        <w:rPr>
          <w:rFonts w:ascii="宋体" w:hAnsi="宋体" w:hint="eastAsia"/>
          <w:szCs w:val="21"/>
        </w:rPr>
        <w:t>邮编：</w:t>
      </w:r>
      <w:r w:rsidRPr="0053091F">
        <w:rPr>
          <w:rFonts w:ascii="宋体" w:hAnsi="宋体"/>
          <w:szCs w:val="21"/>
        </w:rPr>
        <w:t>510540</w:t>
      </w:r>
    </w:p>
    <w:p w:rsidR="008B632A" w:rsidRPr="0053091F" w:rsidRDefault="008B632A" w:rsidP="002B0080">
      <w:pPr>
        <w:rPr>
          <w:rFonts w:ascii="宋体"/>
          <w:szCs w:val="21"/>
        </w:rPr>
      </w:pPr>
      <w:r w:rsidRPr="0053091F">
        <w:rPr>
          <w:rFonts w:ascii="宋体" w:hAnsi="宋体" w:hint="eastAsia"/>
          <w:szCs w:val="21"/>
        </w:rPr>
        <w:t>公司网站：</w:t>
      </w:r>
      <w:hyperlink r:id="rId11" w:history="1">
        <w:r w:rsidRPr="0053091F">
          <w:rPr>
            <w:rStyle w:val="a7"/>
            <w:rFonts w:ascii="宋体" w:hAnsi="宋体"/>
            <w:szCs w:val="21"/>
          </w:rPr>
          <w:t>www.znele.com</w:t>
        </w:r>
      </w:hyperlink>
    </w:p>
    <w:p w:rsidR="008B632A" w:rsidRPr="002B0080" w:rsidRDefault="008B632A">
      <w:pPr>
        <w:rPr>
          <w:rFonts w:ascii="宋体"/>
          <w:szCs w:val="21"/>
        </w:rPr>
      </w:pPr>
    </w:p>
    <w:sectPr w:rsidR="008B632A" w:rsidRPr="002B0080" w:rsidSect="000D059A">
      <w:pgSz w:w="11906" w:h="16838"/>
      <w:pgMar w:top="567" w:right="851" w:bottom="567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36C" w:rsidRDefault="002E036C" w:rsidP="00E8216A">
      <w:r>
        <w:separator/>
      </w:r>
    </w:p>
  </w:endnote>
  <w:endnote w:type="continuationSeparator" w:id="0">
    <w:p w:rsidR="002E036C" w:rsidRDefault="002E036C" w:rsidP="00E82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36C" w:rsidRDefault="002E036C" w:rsidP="00E8216A">
      <w:r>
        <w:separator/>
      </w:r>
    </w:p>
  </w:footnote>
  <w:footnote w:type="continuationSeparator" w:id="0">
    <w:p w:rsidR="002E036C" w:rsidRDefault="002E036C" w:rsidP="00E82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5437"/>
    <w:multiLevelType w:val="hybridMultilevel"/>
    <w:tmpl w:val="22AEC2CE"/>
    <w:lvl w:ilvl="0" w:tplc="AD3A0062">
      <w:start w:val="3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0C98656A"/>
    <w:multiLevelType w:val="hybridMultilevel"/>
    <w:tmpl w:val="F022E056"/>
    <w:lvl w:ilvl="0" w:tplc="07441870">
      <w:start w:val="3"/>
      <w:numFmt w:val="japaneseCounting"/>
      <w:lvlText w:val="%1】"/>
      <w:lvlJc w:val="left"/>
      <w:pPr>
        <w:ind w:left="45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0FE02A78"/>
    <w:multiLevelType w:val="hybridMultilevel"/>
    <w:tmpl w:val="0EE00CDA"/>
    <w:lvl w:ilvl="0" w:tplc="CA0600F4">
      <w:start w:val="2"/>
      <w:numFmt w:val="japaneseCounting"/>
      <w:lvlText w:val="%1、"/>
      <w:lvlJc w:val="left"/>
      <w:pPr>
        <w:ind w:left="450" w:hanging="450"/>
      </w:pPr>
      <w:rPr>
        <w:rFonts w:hAnsi="宋体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12AB68CE"/>
    <w:multiLevelType w:val="hybridMultilevel"/>
    <w:tmpl w:val="E654CE8C"/>
    <w:lvl w:ilvl="0" w:tplc="2FCADF4C">
      <w:start w:val="3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14AF26B9"/>
    <w:multiLevelType w:val="hybridMultilevel"/>
    <w:tmpl w:val="3E6E8560"/>
    <w:lvl w:ilvl="0" w:tplc="45EE3540">
      <w:start w:val="1"/>
      <w:numFmt w:val="japaneseCounting"/>
      <w:lvlText w:val="%1、"/>
      <w:lvlJc w:val="left"/>
      <w:pPr>
        <w:ind w:left="450" w:hanging="45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E5A0760"/>
    <w:multiLevelType w:val="hybridMultilevel"/>
    <w:tmpl w:val="65CEF95C"/>
    <w:lvl w:ilvl="0" w:tplc="2D64BB14">
      <w:start w:val="1"/>
      <w:numFmt w:val="japaneseCounting"/>
      <w:lvlText w:val="%1、"/>
      <w:lvlJc w:val="left"/>
      <w:pPr>
        <w:ind w:left="45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8F67891"/>
    <w:multiLevelType w:val="hybridMultilevel"/>
    <w:tmpl w:val="22404DC0"/>
    <w:lvl w:ilvl="0" w:tplc="0D8CF2C6">
      <w:start w:val="3"/>
      <w:numFmt w:val="japaneseCounting"/>
      <w:lvlText w:val="%1、"/>
      <w:lvlJc w:val="left"/>
      <w:pPr>
        <w:ind w:left="45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39965F80"/>
    <w:multiLevelType w:val="hybridMultilevel"/>
    <w:tmpl w:val="2B3CF098"/>
    <w:lvl w:ilvl="0" w:tplc="DEB20C4E">
      <w:start w:val="1"/>
      <w:numFmt w:val="japaneseCounting"/>
      <w:lvlText w:val="%1、"/>
      <w:lvlJc w:val="left"/>
      <w:pPr>
        <w:ind w:left="420" w:hanging="420"/>
      </w:pPr>
      <w:rPr>
        <w:rFonts w:ascii="宋体" w:eastAsia="宋体" w:cs="宋体" w:hint="default"/>
        <w:b w:val="0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3C9B4893"/>
    <w:multiLevelType w:val="hybridMultilevel"/>
    <w:tmpl w:val="2B3CF098"/>
    <w:lvl w:ilvl="0" w:tplc="DEB20C4E">
      <w:start w:val="1"/>
      <w:numFmt w:val="japaneseCounting"/>
      <w:lvlText w:val="%1、"/>
      <w:lvlJc w:val="left"/>
      <w:pPr>
        <w:ind w:left="420" w:hanging="420"/>
      </w:pPr>
      <w:rPr>
        <w:rFonts w:ascii="宋体" w:eastAsia="宋体" w:cs="宋体" w:hint="default"/>
        <w:b w:val="0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216A"/>
    <w:rsid w:val="000211EC"/>
    <w:rsid w:val="00026B3D"/>
    <w:rsid w:val="000271BE"/>
    <w:rsid w:val="00041AEE"/>
    <w:rsid w:val="000571EE"/>
    <w:rsid w:val="00057A2D"/>
    <w:rsid w:val="00064D17"/>
    <w:rsid w:val="00077750"/>
    <w:rsid w:val="000B6D89"/>
    <w:rsid w:val="000C3A53"/>
    <w:rsid w:val="000D059A"/>
    <w:rsid w:val="00147259"/>
    <w:rsid w:val="00152518"/>
    <w:rsid w:val="001969AC"/>
    <w:rsid w:val="001A43D9"/>
    <w:rsid w:val="001C34D7"/>
    <w:rsid w:val="001E424B"/>
    <w:rsid w:val="00207D31"/>
    <w:rsid w:val="00212935"/>
    <w:rsid w:val="00242227"/>
    <w:rsid w:val="00266015"/>
    <w:rsid w:val="002774D4"/>
    <w:rsid w:val="0029101E"/>
    <w:rsid w:val="002B0080"/>
    <w:rsid w:val="002B4002"/>
    <w:rsid w:val="002C0AA2"/>
    <w:rsid w:val="002D463D"/>
    <w:rsid w:val="002E036C"/>
    <w:rsid w:val="00321563"/>
    <w:rsid w:val="003243B3"/>
    <w:rsid w:val="003539C6"/>
    <w:rsid w:val="003773B2"/>
    <w:rsid w:val="0038392D"/>
    <w:rsid w:val="00384C12"/>
    <w:rsid w:val="003A5397"/>
    <w:rsid w:val="003D6969"/>
    <w:rsid w:val="003D72AF"/>
    <w:rsid w:val="003F110E"/>
    <w:rsid w:val="00402E71"/>
    <w:rsid w:val="004053DF"/>
    <w:rsid w:val="00411284"/>
    <w:rsid w:val="0044189B"/>
    <w:rsid w:val="00446A40"/>
    <w:rsid w:val="00462EC7"/>
    <w:rsid w:val="00464EBC"/>
    <w:rsid w:val="0049630D"/>
    <w:rsid w:val="00496EC9"/>
    <w:rsid w:val="004A4325"/>
    <w:rsid w:val="004A5520"/>
    <w:rsid w:val="004C12AE"/>
    <w:rsid w:val="004E1EFE"/>
    <w:rsid w:val="004E40FB"/>
    <w:rsid w:val="00502E33"/>
    <w:rsid w:val="005119FE"/>
    <w:rsid w:val="00516647"/>
    <w:rsid w:val="0053091F"/>
    <w:rsid w:val="00543859"/>
    <w:rsid w:val="00545495"/>
    <w:rsid w:val="00584109"/>
    <w:rsid w:val="005D61F4"/>
    <w:rsid w:val="005E49C0"/>
    <w:rsid w:val="00606B87"/>
    <w:rsid w:val="006112FF"/>
    <w:rsid w:val="00646C05"/>
    <w:rsid w:val="006634FF"/>
    <w:rsid w:val="00663A70"/>
    <w:rsid w:val="006B582C"/>
    <w:rsid w:val="006C7D1D"/>
    <w:rsid w:val="006D58D8"/>
    <w:rsid w:val="006E650E"/>
    <w:rsid w:val="006F01BD"/>
    <w:rsid w:val="006F23EB"/>
    <w:rsid w:val="00704F63"/>
    <w:rsid w:val="00706D15"/>
    <w:rsid w:val="00726891"/>
    <w:rsid w:val="007547BC"/>
    <w:rsid w:val="00771B46"/>
    <w:rsid w:val="007A7ABC"/>
    <w:rsid w:val="007E4866"/>
    <w:rsid w:val="00800783"/>
    <w:rsid w:val="00801CC6"/>
    <w:rsid w:val="0081624B"/>
    <w:rsid w:val="00823EEC"/>
    <w:rsid w:val="00833059"/>
    <w:rsid w:val="00843E1F"/>
    <w:rsid w:val="00852ED4"/>
    <w:rsid w:val="00867E0C"/>
    <w:rsid w:val="0088733F"/>
    <w:rsid w:val="008907D0"/>
    <w:rsid w:val="00896D28"/>
    <w:rsid w:val="008B632A"/>
    <w:rsid w:val="008B7256"/>
    <w:rsid w:val="008D094E"/>
    <w:rsid w:val="008D2803"/>
    <w:rsid w:val="008D65B9"/>
    <w:rsid w:val="008E0195"/>
    <w:rsid w:val="008E515F"/>
    <w:rsid w:val="008F51EB"/>
    <w:rsid w:val="00900993"/>
    <w:rsid w:val="009062E9"/>
    <w:rsid w:val="00920F6A"/>
    <w:rsid w:val="009271E5"/>
    <w:rsid w:val="00952E1E"/>
    <w:rsid w:val="009A6389"/>
    <w:rsid w:val="009C484E"/>
    <w:rsid w:val="009D2696"/>
    <w:rsid w:val="009E6B79"/>
    <w:rsid w:val="00A079FC"/>
    <w:rsid w:val="00A07DCD"/>
    <w:rsid w:val="00A15D02"/>
    <w:rsid w:val="00A304FE"/>
    <w:rsid w:val="00A34BAC"/>
    <w:rsid w:val="00A34F87"/>
    <w:rsid w:val="00A727E6"/>
    <w:rsid w:val="00A91B73"/>
    <w:rsid w:val="00AA73C1"/>
    <w:rsid w:val="00AC4F3E"/>
    <w:rsid w:val="00AE3E1D"/>
    <w:rsid w:val="00AE5954"/>
    <w:rsid w:val="00AF0E3A"/>
    <w:rsid w:val="00B00F03"/>
    <w:rsid w:val="00B035E5"/>
    <w:rsid w:val="00B1286A"/>
    <w:rsid w:val="00B155B1"/>
    <w:rsid w:val="00B27F88"/>
    <w:rsid w:val="00B36BE5"/>
    <w:rsid w:val="00B63400"/>
    <w:rsid w:val="00B70370"/>
    <w:rsid w:val="00B75D95"/>
    <w:rsid w:val="00B95729"/>
    <w:rsid w:val="00BA0204"/>
    <w:rsid w:val="00BA27A7"/>
    <w:rsid w:val="00BC3D6F"/>
    <w:rsid w:val="00BE3F64"/>
    <w:rsid w:val="00BF25CE"/>
    <w:rsid w:val="00C0030B"/>
    <w:rsid w:val="00C067EC"/>
    <w:rsid w:val="00C07F88"/>
    <w:rsid w:val="00C621B6"/>
    <w:rsid w:val="00C634DC"/>
    <w:rsid w:val="00C73DA7"/>
    <w:rsid w:val="00C82AB9"/>
    <w:rsid w:val="00CA191E"/>
    <w:rsid w:val="00CA33DF"/>
    <w:rsid w:val="00CA645B"/>
    <w:rsid w:val="00CA71E4"/>
    <w:rsid w:val="00CB1C0D"/>
    <w:rsid w:val="00CB5D45"/>
    <w:rsid w:val="00CB7C37"/>
    <w:rsid w:val="00CC7B35"/>
    <w:rsid w:val="00CE5176"/>
    <w:rsid w:val="00D10B35"/>
    <w:rsid w:val="00D55CDC"/>
    <w:rsid w:val="00D835EF"/>
    <w:rsid w:val="00DC3383"/>
    <w:rsid w:val="00DF2AF1"/>
    <w:rsid w:val="00DF7866"/>
    <w:rsid w:val="00E04C8F"/>
    <w:rsid w:val="00E22A13"/>
    <w:rsid w:val="00E40D36"/>
    <w:rsid w:val="00E4777D"/>
    <w:rsid w:val="00E8216A"/>
    <w:rsid w:val="00E92219"/>
    <w:rsid w:val="00E92C4C"/>
    <w:rsid w:val="00E95264"/>
    <w:rsid w:val="00EC7B8F"/>
    <w:rsid w:val="00ED65AF"/>
    <w:rsid w:val="00EE301E"/>
    <w:rsid w:val="00EF2023"/>
    <w:rsid w:val="00EF5A11"/>
    <w:rsid w:val="00EF72D2"/>
    <w:rsid w:val="00F04167"/>
    <w:rsid w:val="00F0655B"/>
    <w:rsid w:val="00F1095C"/>
    <w:rsid w:val="00F16037"/>
    <w:rsid w:val="00F1759D"/>
    <w:rsid w:val="00F3526E"/>
    <w:rsid w:val="00F42758"/>
    <w:rsid w:val="00F5476E"/>
    <w:rsid w:val="00F55120"/>
    <w:rsid w:val="00F60B0E"/>
    <w:rsid w:val="00F72DBD"/>
    <w:rsid w:val="00F74BFA"/>
    <w:rsid w:val="00F8285A"/>
    <w:rsid w:val="00F9019A"/>
    <w:rsid w:val="00FE16B8"/>
    <w:rsid w:val="00FE6081"/>
    <w:rsid w:val="00FE6556"/>
    <w:rsid w:val="00FF04EF"/>
    <w:rsid w:val="00FF225D"/>
    <w:rsid w:val="00FF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2F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E821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character" w:customStyle="1" w:styleId="Char">
    <w:name w:val="页眉 Char"/>
    <w:link w:val="a3"/>
    <w:uiPriority w:val="99"/>
    <w:semiHidden/>
    <w:locked/>
    <w:rsid w:val="00E8216A"/>
    <w:rPr>
      <w:rFonts w:cs="Times New Roman"/>
      <w:sz w:val="18"/>
    </w:rPr>
  </w:style>
  <w:style w:type="paragraph" w:styleId="a4">
    <w:name w:val="footer"/>
    <w:basedOn w:val="a"/>
    <w:link w:val="Char0"/>
    <w:uiPriority w:val="99"/>
    <w:semiHidden/>
    <w:rsid w:val="00E8216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character" w:customStyle="1" w:styleId="Char0">
    <w:name w:val="页脚 Char"/>
    <w:link w:val="a4"/>
    <w:uiPriority w:val="99"/>
    <w:semiHidden/>
    <w:locked/>
    <w:rsid w:val="00E8216A"/>
    <w:rPr>
      <w:rFonts w:cs="Times New Roman"/>
      <w:sz w:val="18"/>
    </w:rPr>
  </w:style>
  <w:style w:type="paragraph" w:styleId="a5">
    <w:name w:val="Normal (Web)"/>
    <w:basedOn w:val="a"/>
    <w:uiPriority w:val="99"/>
    <w:rsid w:val="00E8216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99"/>
    <w:qFormat/>
    <w:rsid w:val="002B0080"/>
    <w:pPr>
      <w:ind w:firstLineChars="200" w:firstLine="420"/>
    </w:pPr>
  </w:style>
  <w:style w:type="character" w:styleId="a7">
    <w:name w:val="Hyperlink"/>
    <w:uiPriority w:val="99"/>
    <w:rsid w:val="002B0080"/>
    <w:rPr>
      <w:rFonts w:cs="Times New Roman"/>
      <w:color w:val="0000FF"/>
      <w:u w:val="single"/>
    </w:rPr>
  </w:style>
  <w:style w:type="paragraph" w:styleId="a8">
    <w:name w:val="Balloon Text"/>
    <w:basedOn w:val="a"/>
    <w:link w:val="Char1"/>
    <w:uiPriority w:val="99"/>
    <w:semiHidden/>
    <w:rsid w:val="00C067EC"/>
    <w:rPr>
      <w:kern w:val="0"/>
      <w:sz w:val="18"/>
      <w:szCs w:val="20"/>
    </w:rPr>
  </w:style>
  <w:style w:type="character" w:customStyle="1" w:styleId="Char1">
    <w:name w:val="批注框文本 Char"/>
    <w:link w:val="a8"/>
    <w:uiPriority w:val="99"/>
    <w:semiHidden/>
    <w:locked/>
    <w:rsid w:val="00C067EC"/>
    <w:rPr>
      <w:rFonts w:cs="Times New Roman"/>
      <w:sz w:val="18"/>
    </w:rPr>
  </w:style>
  <w:style w:type="table" w:styleId="a9">
    <w:name w:val="Table Grid"/>
    <w:basedOn w:val="a1"/>
    <w:uiPriority w:val="99"/>
    <w:rsid w:val="00EE30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No Spacing"/>
    <w:link w:val="Char2"/>
    <w:uiPriority w:val="99"/>
    <w:qFormat/>
    <w:rsid w:val="00496EC9"/>
    <w:rPr>
      <w:sz w:val="22"/>
      <w:szCs w:val="22"/>
    </w:rPr>
  </w:style>
  <w:style w:type="character" w:customStyle="1" w:styleId="Char2">
    <w:name w:val="无间隔 Char"/>
    <w:link w:val="aa"/>
    <w:uiPriority w:val="99"/>
    <w:locked/>
    <w:rsid w:val="00496EC9"/>
    <w:rPr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1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nele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236</Words>
  <Characters>1351</Characters>
  <Application>Microsoft Office Word</Application>
  <DocSecurity>0</DocSecurity>
  <Lines>11</Lines>
  <Paragraphs>3</Paragraphs>
  <ScaleCrop>false</ScaleCrop>
  <Company>Microsoft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China</cp:lastModifiedBy>
  <cp:revision>41</cp:revision>
  <dcterms:created xsi:type="dcterms:W3CDTF">2019-10-08T03:58:00Z</dcterms:created>
  <dcterms:modified xsi:type="dcterms:W3CDTF">2019-12-07T06:25:00Z</dcterms:modified>
</cp:coreProperties>
</file>